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C9FD" w14:textId="77777777" w:rsidR="00AD69BA" w:rsidRPr="00AD69BA" w:rsidRDefault="00AD69BA" w:rsidP="00AD69BA">
      <w:pPr>
        <w:tabs>
          <w:tab w:val="left" w:pos="8055"/>
        </w:tabs>
        <w:jc w:val="cente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Marriage Enrichment Group - EVBC</w:t>
      </w:r>
    </w:p>
    <w:p w14:paraId="561EB784" w14:textId="77777777" w:rsidR="00AD69BA" w:rsidRPr="00AD69BA" w:rsidRDefault="00AD69BA" w:rsidP="00AD69BA">
      <w:pPr>
        <w:tabs>
          <w:tab w:val="left" w:pos="8055"/>
        </w:tabs>
        <w:jc w:val="center"/>
        <w:rPr>
          <w:rFonts w:ascii="Times New Roman" w:hAnsi="Times New Roman" w:cs="Times New Roman"/>
          <w:color w:val="000000" w:themeColor="text1"/>
        </w:rPr>
      </w:pPr>
    </w:p>
    <w:p w14:paraId="73731D2A" w14:textId="77777777" w:rsidR="00AD69BA" w:rsidRPr="00AD69BA" w:rsidRDefault="00AD69BA" w:rsidP="00AD69BA">
      <w:pPr>
        <w:tabs>
          <w:tab w:val="left" w:pos="8055"/>
        </w:tabs>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THE HEALTH OF OUR MARRIAGES AS BELIEVERS WILL ALWAYS BE ABOUT MORE THAN US. </w:t>
      </w:r>
    </w:p>
    <w:p w14:paraId="2232C8C6" w14:textId="77777777" w:rsidR="00AD69BA" w:rsidRPr="00AD69BA" w:rsidRDefault="00AD69BA" w:rsidP="00AD69BA">
      <w:pPr>
        <w:tabs>
          <w:tab w:val="left" w:pos="8055"/>
        </w:tabs>
        <w:rPr>
          <w:rFonts w:ascii="Times New Roman" w:hAnsi="Times New Roman" w:cs="Times New Roman"/>
          <w:color w:val="000000" w:themeColor="text1"/>
        </w:rPr>
      </w:pPr>
    </w:p>
    <w:p w14:paraId="114D18CB"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sz w:val="28"/>
          <w:szCs w:val="28"/>
        </w:rPr>
        <w:t>Purpose:</w:t>
      </w:r>
      <w:r w:rsidRPr="00AD69BA">
        <w:rPr>
          <w:rFonts w:ascii="Times New Roman" w:hAnsi="Times New Roman" w:cs="Times New Roman"/>
          <w:color w:val="000000" w:themeColor="text1"/>
        </w:rPr>
        <w:t xml:space="preserve"> To contribute to the health of Christian couples as they continue together in their faith journey.</w:t>
      </w:r>
    </w:p>
    <w:p w14:paraId="55BCD473" w14:textId="77777777" w:rsidR="00AD69BA" w:rsidRPr="00AD69BA" w:rsidRDefault="00AD69BA" w:rsidP="00AD69BA">
      <w:pPr>
        <w:rPr>
          <w:rFonts w:ascii="Times New Roman" w:hAnsi="Times New Roman" w:cs="Times New Roman"/>
          <w:color w:val="000000" w:themeColor="text1"/>
        </w:rPr>
      </w:pPr>
    </w:p>
    <w:p w14:paraId="482F1C2A" w14:textId="77777777" w:rsidR="00AD69BA" w:rsidRPr="00AD69BA" w:rsidRDefault="00AD69BA" w:rsidP="00AD69BA">
      <w:pPr>
        <w:rPr>
          <w:rFonts w:ascii="Times New Roman" w:hAnsi="Times New Roman" w:cs="Times New Roman"/>
          <w:b/>
          <w:bCs/>
          <w:color w:val="000000" w:themeColor="text1"/>
          <w:sz w:val="28"/>
          <w:szCs w:val="28"/>
        </w:rPr>
      </w:pPr>
      <w:r w:rsidRPr="00AD69BA">
        <w:rPr>
          <w:rFonts w:ascii="Times New Roman" w:hAnsi="Times New Roman" w:cs="Times New Roman"/>
          <w:b/>
          <w:bCs/>
          <w:color w:val="000000" w:themeColor="text1"/>
          <w:sz w:val="28"/>
          <w:szCs w:val="28"/>
        </w:rPr>
        <w:t>Goal:</w:t>
      </w:r>
      <w:r w:rsidRPr="00AD69BA">
        <w:rPr>
          <w:rFonts w:ascii="Times New Roman" w:hAnsi="Times New Roman" w:cs="Times New Roman"/>
          <w:color w:val="000000" w:themeColor="text1"/>
        </w:rPr>
        <w:t xml:space="preserve"> Find at least one significant addition and one significant subtraction for each partner to make within your relationship. </w:t>
      </w:r>
      <w:r w:rsidRPr="00AD69BA">
        <w:rPr>
          <w:rFonts w:ascii="Times New Roman" w:hAnsi="Times New Roman" w:cs="Times New Roman"/>
          <w:b/>
          <w:bCs/>
          <w:color w:val="000000" w:themeColor="text1"/>
          <w:sz w:val="28"/>
          <w:szCs w:val="28"/>
        </w:rPr>
        <w:t>Eph 4:22-24</w:t>
      </w:r>
    </w:p>
    <w:p w14:paraId="52584FAC" w14:textId="77777777" w:rsidR="00AD69BA" w:rsidRPr="00AD69BA" w:rsidRDefault="00AD69BA" w:rsidP="00AD69BA">
      <w:pPr>
        <w:rPr>
          <w:rFonts w:ascii="Times New Roman" w:hAnsi="Times New Roman" w:cs="Times New Roman"/>
          <w:b/>
          <w:bCs/>
          <w:color w:val="000000" w:themeColor="text1"/>
          <w:sz w:val="28"/>
          <w:szCs w:val="28"/>
        </w:rPr>
      </w:pPr>
    </w:p>
    <w:p w14:paraId="20F56037" w14:textId="77777777" w:rsidR="00AD69BA" w:rsidRPr="00AD69BA" w:rsidRDefault="00AD69BA" w:rsidP="00AD69BA">
      <w:pPr>
        <w:jc w:val="cente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Week I -Attachment and the Christian Couple</w:t>
      </w:r>
    </w:p>
    <w:p w14:paraId="0078D296"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I-THINK ABOUT IT – </w:t>
      </w:r>
      <w:r w:rsidRPr="00AD69BA">
        <w:rPr>
          <w:rFonts w:ascii="Times New Roman" w:hAnsi="Times New Roman" w:cs="Times New Roman"/>
          <w:color w:val="000000" w:themeColor="text1"/>
        </w:rPr>
        <w:t>Value of healthy attachment and explored types and effects of relationship insecurities.</w:t>
      </w:r>
    </w:p>
    <w:p w14:paraId="3633653D"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II-WORK ON IT – C.L.E.A.V.E. – </w:t>
      </w:r>
      <w:r w:rsidRPr="00AD69BA">
        <w:rPr>
          <w:rFonts w:ascii="Times New Roman" w:hAnsi="Times New Roman" w:cs="Times New Roman"/>
          <w:color w:val="000000" w:themeColor="text1"/>
        </w:rPr>
        <w:t xml:space="preserve">for building intimacy and attachment. </w:t>
      </w:r>
    </w:p>
    <w:p w14:paraId="6CBF9719"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III-HOMEWORK – </w:t>
      </w:r>
      <w:r w:rsidRPr="00AD69BA">
        <w:rPr>
          <w:rFonts w:ascii="Times New Roman" w:hAnsi="Times New Roman" w:cs="Times New Roman"/>
          <w:color w:val="000000" w:themeColor="text1"/>
        </w:rPr>
        <w:t>Vow Making exercise. (Did you share?)</w:t>
      </w:r>
    </w:p>
    <w:p w14:paraId="0D147965" w14:textId="77777777" w:rsidR="00AD69BA" w:rsidRPr="00AD69BA" w:rsidRDefault="00AD69BA" w:rsidP="00AD69BA">
      <w:pPr>
        <w:jc w:val="center"/>
        <w:rPr>
          <w:rFonts w:ascii="Times New Roman" w:hAnsi="Times New Roman" w:cs="Times New Roman"/>
          <w:b/>
          <w:bCs/>
          <w:color w:val="000000" w:themeColor="text1"/>
          <w:sz w:val="28"/>
          <w:szCs w:val="28"/>
        </w:rPr>
      </w:pPr>
      <w:r w:rsidRPr="00AD69BA">
        <w:rPr>
          <w:rFonts w:ascii="Times New Roman" w:hAnsi="Times New Roman" w:cs="Times New Roman"/>
          <w:b/>
          <w:bCs/>
          <w:color w:val="000000" w:themeColor="text1"/>
          <w:sz w:val="28"/>
          <w:szCs w:val="28"/>
        </w:rPr>
        <w:t xml:space="preserve"> </w:t>
      </w:r>
    </w:p>
    <w:p w14:paraId="6581CCF7" w14:textId="77777777" w:rsidR="00AD69BA" w:rsidRPr="00AD69BA" w:rsidRDefault="00AD69BA" w:rsidP="00AD69BA">
      <w:pPr>
        <w:jc w:val="cente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Week II- Communication and the Christian Couple</w:t>
      </w:r>
    </w:p>
    <w:p w14:paraId="3FA0FF31"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I-THINK ABOUT IT – </w:t>
      </w:r>
      <w:r w:rsidRPr="00AD69BA">
        <w:rPr>
          <w:rFonts w:ascii="Times New Roman" w:hAnsi="Times New Roman" w:cs="Times New Roman"/>
          <w:color w:val="000000" w:themeColor="text1"/>
        </w:rPr>
        <w:t>Value of good communication and explored types of destructive communication patterns.</w:t>
      </w:r>
    </w:p>
    <w:p w14:paraId="1E6ABE04"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II-WORK ON IT – </w:t>
      </w:r>
      <w:r w:rsidRPr="00AD69BA">
        <w:rPr>
          <w:rFonts w:ascii="Times New Roman" w:hAnsi="Times New Roman" w:cs="Times New Roman"/>
          <w:color w:val="000000" w:themeColor="text1"/>
        </w:rPr>
        <w:t>Addressed destructive communication patterns by identifying and working to develop healthy patterns.</w:t>
      </w:r>
    </w:p>
    <w:p w14:paraId="00085050" w14:textId="77777777" w:rsidR="00AD69BA" w:rsidRP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III-HOMEWORK – </w:t>
      </w:r>
      <w:r w:rsidRPr="00AD69BA">
        <w:rPr>
          <w:rFonts w:ascii="Times New Roman" w:hAnsi="Times New Roman" w:cs="Times New Roman"/>
          <w:color w:val="000000" w:themeColor="text1"/>
        </w:rPr>
        <w:t>A reflective exercise where we shared a time of personal examination with our spouse.</w:t>
      </w:r>
    </w:p>
    <w:p w14:paraId="65DBE0C9" w14:textId="77777777" w:rsidR="00AD69BA" w:rsidRPr="00AD69BA" w:rsidRDefault="00AD69BA" w:rsidP="00AD69BA">
      <w:pPr>
        <w:rPr>
          <w:rFonts w:ascii="Times New Roman" w:hAnsi="Times New Roman" w:cs="Times New Roman"/>
          <w:b/>
          <w:bCs/>
          <w:color w:val="000000" w:themeColor="text1"/>
        </w:rPr>
      </w:pPr>
    </w:p>
    <w:p w14:paraId="3F4B7BA0" w14:textId="0DB6C26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sz w:val="32"/>
          <w:szCs w:val="32"/>
        </w:rPr>
        <w:t>Additional communication thoughts regarding the art of listening.</w:t>
      </w:r>
      <w:r w:rsidRPr="00AD69BA">
        <w:rPr>
          <w:rFonts w:ascii="Times New Roman" w:hAnsi="Times New Roman" w:cs="Times New Roman"/>
          <w:b/>
          <w:bCs/>
          <w:color w:val="000000" w:themeColor="text1"/>
        </w:rPr>
        <w:t xml:space="preserve"> </w:t>
      </w:r>
    </w:p>
    <w:p w14:paraId="374C95B4" w14:textId="77777777" w:rsidR="00AD69BA" w:rsidRPr="00AD69BA" w:rsidRDefault="00AD69BA" w:rsidP="00AD69BA">
      <w:pPr>
        <w:rPr>
          <w:rFonts w:ascii="Times New Roman" w:hAnsi="Times New Roman" w:cs="Times New Roman"/>
          <w:b/>
          <w:bCs/>
          <w:color w:val="000000" w:themeColor="text1"/>
        </w:rPr>
      </w:pPr>
    </w:p>
    <w:p w14:paraId="06210AC2" w14:textId="77777777" w:rsid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A-Attending – </w:t>
      </w:r>
      <w:r w:rsidRPr="00AD69BA">
        <w:rPr>
          <w:rFonts w:ascii="Times New Roman" w:hAnsi="Times New Roman" w:cs="Times New Roman"/>
          <w:color w:val="000000" w:themeColor="text1"/>
        </w:rPr>
        <w:t>We communicate out of a sense of need – that need begins to be met by being “</w:t>
      </w:r>
      <w:r>
        <w:rPr>
          <w:rFonts w:ascii="Times New Roman" w:hAnsi="Times New Roman" w:cs="Times New Roman"/>
          <w:color w:val="000000" w:themeColor="text1"/>
        </w:rPr>
        <w:t>_________</w:t>
      </w:r>
      <w:r w:rsidRPr="00AD69BA">
        <w:rPr>
          <w:rFonts w:ascii="Times New Roman" w:hAnsi="Times New Roman" w:cs="Times New Roman"/>
          <w:color w:val="000000" w:themeColor="text1"/>
        </w:rPr>
        <w:t xml:space="preserve">.” We convey our presence (or lack of presence) largely through </w:t>
      </w:r>
      <w:r>
        <w:rPr>
          <w:rFonts w:ascii="Times New Roman" w:hAnsi="Times New Roman" w:cs="Times New Roman"/>
          <w:color w:val="000000" w:themeColor="text1"/>
          <w:u w:val="single"/>
        </w:rPr>
        <w:t>__________ ___________________</w:t>
      </w:r>
      <w:r w:rsidRPr="00AD69BA">
        <w:rPr>
          <w:rFonts w:ascii="Times New Roman" w:hAnsi="Times New Roman" w:cs="Times New Roman"/>
          <w:color w:val="000000" w:themeColor="text1"/>
          <w:u w:val="single"/>
        </w:rPr>
        <w:t>.</w:t>
      </w:r>
      <w:r w:rsidRPr="00AD69BA">
        <w:rPr>
          <w:rFonts w:ascii="Times New Roman" w:hAnsi="Times New Roman" w:cs="Times New Roman"/>
          <w:color w:val="000000" w:themeColor="text1"/>
        </w:rPr>
        <w:t xml:space="preserve"> </w:t>
      </w:r>
    </w:p>
    <w:p w14:paraId="55E09978" w14:textId="77777777" w:rsidR="00AD69BA" w:rsidRDefault="00AD69BA" w:rsidP="00AD69BA">
      <w:pPr>
        <w:rPr>
          <w:rFonts w:ascii="Times New Roman" w:hAnsi="Times New Roman" w:cs="Times New Roman"/>
          <w:color w:val="000000" w:themeColor="text1"/>
        </w:rPr>
      </w:pPr>
    </w:p>
    <w:p w14:paraId="4DD28596" w14:textId="6D3AB729"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S</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O</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L</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E</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R</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 xml:space="preserve"> – for building connection</w:t>
      </w:r>
    </w:p>
    <w:p w14:paraId="18059141"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205BAAE1" w14:textId="032AB244" w:rsid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1-S – Square sitting (expresses </w:t>
      </w:r>
      <w:r>
        <w:rPr>
          <w:rFonts w:ascii="Times New Roman" w:hAnsi="Times New Roman" w:cs="Times New Roman"/>
          <w:b/>
          <w:bCs/>
          <w:color w:val="000000" w:themeColor="text1"/>
          <w:u w:val="single"/>
        </w:rPr>
        <w:t>_____________</w:t>
      </w:r>
      <w:r w:rsidRPr="00AD69BA">
        <w:rPr>
          <w:rFonts w:ascii="Times New Roman" w:hAnsi="Times New Roman" w:cs="Times New Roman"/>
          <w:b/>
          <w:bCs/>
          <w:color w:val="000000" w:themeColor="text1"/>
        </w:rPr>
        <w:t>)</w:t>
      </w:r>
    </w:p>
    <w:p w14:paraId="4C55ED65" w14:textId="77777777" w:rsidR="00AD69BA" w:rsidRPr="00AD69BA" w:rsidRDefault="00AD69BA" w:rsidP="00AD69BA">
      <w:pPr>
        <w:rPr>
          <w:rFonts w:ascii="Times New Roman" w:hAnsi="Times New Roman" w:cs="Times New Roman"/>
          <w:b/>
          <w:bCs/>
          <w:color w:val="000000" w:themeColor="text1"/>
        </w:rPr>
      </w:pPr>
    </w:p>
    <w:p w14:paraId="77B735FA" w14:textId="79191FED"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2-O – Open posture (expresses </w:t>
      </w:r>
      <w:r>
        <w:rPr>
          <w:rFonts w:ascii="Times New Roman" w:hAnsi="Times New Roman" w:cs="Times New Roman"/>
          <w:b/>
          <w:bCs/>
          <w:color w:val="000000" w:themeColor="text1"/>
          <w:u w:val="single"/>
        </w:rPr>
        <w:t>_______________________</w:t>
      </w:r>
      <w:r w:rsidRPr="00AD69BA">
        <w:rPr>
          <w:rFonts w:ascii="Times New Roman" w:hAnsi="Times New Roman" w:cs="Times New Roman"/>
          <w:b/>
          <w:bCs/>
          <w:color w:val="000000" w:themeColor="text1"/>
        </w:rPr>
        <w:t>)</w:t>
      </w:r>
    </w:p>
    <w:p w14:paraId="53EAC19B" w14:textId="77777777" w:rsidR="00AD69BA" w:rsidRPr="00AD69BA" w:rsidRDefault="00AD69BA" w:rsidP="00AD69BA">
      <w:pPr>
        <w:rPr>
          <w:rFonts w:ascii="Times New Roman" w:hAnsi="Times New Roman" w:cs="Times New Roman"/>
          <w:b/>
          <w:bCs/>
          <w:color w:val="000000" w:themeColor="text1"/>
        </w:rPr>
      </w:pPr>
    </w:p>
    <w:p w14:paraId="4A9EB985" w14:textId="1F0FA368"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3-L – Leaning (expresses </w:t>
      </w:r>
      <w:r>
        <w:rPr>
          <w:rFonts w:ascii="Times New Roman" w:hAnsi="Times New Roman" w:cs="Times New Roman"/>
          <w:b/>
          <w:bCs/>
          <w:color w:val="000000" w:themeColor="text1"/>
          <w:u w:val="single"/>
        </w:rPr>
        <w:t>_______________</w:t>
      </w:r>
      <w:r w:rsidRPr="00AD69BA">
        <w:rPr>
          <w:rFonts w:ascii="Times New Roman" w:hAnsi="Times New Roman" w:cs="Times New Roman"/>
          <w:b/>
          <w:bCs/>
          <w:color w:val="000000" w:themeColor="text1"/>
        </w:rPr>
        <w:t>)</w:t>
      </w:r>
    </w:p>
    <w:p w14:paraId="35FC928A" w14:textId="77777777" w:rsidR="00AD69BA" w:rsidRPr="00AD69BA" w:rsidRDefault="00AD69BA" w:rsidP="00AD69BA">
      <w:pPr>
        <w:rPr>
          <w:rFonts w:ascii="Times New Roman" w:hAnsi="Times New Roman" w:cs="Times New Roman"/>
          <w:b/>
          <w:bCs/>
          <w:color w:val="000000" w:themeColor="text1"/>
        </w:rPr>
      </w:pPr>
    </w:p>
    <w:p w14:paraId="46400D57" w14:textId="3D590C80"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4-E – Eye Contact (expresses </w:t>
      </w:r>
      <w:r>
        <w:rPr>
          <w:rFonts w:ascii="Times New Roman" w:hAnsi="Times New Roman" w:cs="Times New Roman"/>
          <w:b/>
          <w:bCs/>
          <w:color w:val="000000" w:themeColor="text1"/>
          <w:u w:val="single"/>
        </w:rPr>
        <w:t>_________________</w:t>
      </w:r>
      <w:r w:rsidRPr="00AD69BA">
        <w:rPr>
          <w:rFonts w:ascii="Times New Roman" w:hAnsi="Times New Roman" w:cs="Times New Roman"/>
          <w:b/>
          <w:bCs/>
          <w:color w:val="000000" w:themeColor="text1"/>
        </w:rPr>
        <w:t>)</w:t>
      </w:r>
    </w:p>
    <w:p w14:paraId="1C4160E5" w14:textId="77777777" w:rsidR="00AD69BA" w:rsidRPr="00AD69BA" w:rsidRDefault="00AD69BA" w:rsidP="00AD69BA">
      <w:pPr>
        <w:rPr>
          <w:rFonts w:ascii="Times New Roman" w:hAnsi="Times New Roman" w:cs="Times New Roman"/>
          <w:b/>
          <w:bCs/>
          <w:color w:val="000000" w:themeColor="text1"/>
        </w:rPr>
      </w:pPr>
    </w:p>
    <w:p w14:paraId="224C9D45" w14:textId="45753E51"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5-R – Relaxed (expresses </w:t>
      </w:r>
      <w:r>
        <w:rPr>
          <w:rFonts w:ascii="Times New Roman" w:hAnsi="Times New Roman" w:cs="Times New Roman"/>
          <w:b/>
          <w:bCs/>
          <w:color w:val="000000" w:themeColor="text1"/>
          <w:u w:val="single"/>
        </w:rPr>
        <w:t>__________________________________</w:t>
      </w:r>
      <w:r w:rsidRPr="00AD69BA">
        <w:rPr>
          <w:rFonts w:ascii="Times New Roman" w:hAnsi="Times New Roman" w:cs="Times New Roman"/>
          <w:b/>
          <w:bCs/>
          <w:color w:val="000000" w:themeColor="text1"/>
        </w:rPr>
        <w:t>)</w:t>
      </w:r>
    </w:p>
    <w:p w14:paraId="3DE48763" w14:textId="77777777" w:rsidR="00AD69BA" w:rsidRPr="00AD69BA" w:rsidRDefault="00AD69BA" w:rsidP="00AD69BA">
      <w:pPr>
        <w:rPr>
          <w:rFonts w:ascii="Times New Roman" w:hAnsi="Times New Roman" w:cs="Times New Roman"/>
          <w:b/>
          <w:bCs/>
          <w:color w:val="000000" w:themeColor="text1"/>
        </w:rPr>
      </w:pPr>
    </w:p>
    <w:p w14:paraId="07F2431D"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p>
    <w:p w14:paraId="703A31A9" w14:textId="74055ED0" w:rsid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B-Reflecting – </w:t>
      </w:r>
    </w:p>
    <w:p w14:paraId="0D134302" w14:textId="36FE5781" w:rsidR="00AD69BA" w:rsidRDefault="00AD69BA" w:rsidP="00AD69BA">
      <w:pPr>
        <w:ind w:firstLine="720"/>
        <w:rPr>
          <w:rFonts w:ascii="Times New Roman" w:hAnsi="Times New Roman" w:cs="Times New Roman"/>
          <w:b/>
          <w:bCs/>
          <w:color w:val="000000" w:themeColor="text1"/>
        </w:rPr>
      </w:pPr>
    </w:p>
    <w:p w14:paraId="566FB70B" w14:textId="77777777" w:rsidR="00AD69BA" w:rsidRPr="00AD69BA" w:rsidRDefault="00AD69BA" w:rsidP="00AD69BA">
      <w:pPr>
        <w:ind w:firstLine="720"/>
        <w:rPr>
          <w:rFonts w:ascii="Times New Roman" w:hAnsi="Times New Roman" w:cs="Times New Roman"/>
          <w:color w:val="000000" w:themeColor="text1"/>
        </w:rPr>
      </w:pPr>
    </w:p>
    <w:p w14:paraId="0390192F" w14:textId="03B22944"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1-Use attending skills to promote healthy communication.</w:t>
      </w:r>
    </w:p>
    <w:p w14:paraId="64E5D7DD" w14:textId="77777777" w:rsidR="00AD69BA" w:rsidRPr="00AD69BA" w:rsidRDefault="00AD69BA" w:rsidP="00AD69BA">
      <w:pPr>
        <w:rPr>
          <w:rFonts w:ascii="Times New Roman" w:hAnsi="Times New Roman" w:cs="Times New Roman"/>
          <w:b/>
          <w:bCs/>
          <w:color w:val="000000" w:themeColor="text1"/>
        </w:rPr>
      </w:pPr>
    </w:p>
    <w:p w14:paraId="4A22CC0F" w14:textId="13C3F394"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2-Reflect the communication </w:t>
      </w:r>
      <w:r>
        <w:rPr>
          <w:rFonts w:ascii="Times New Roman" w:hAnsi="Times New Roman" w:cs="Times New Roman"/>
          <w:b/>
          <w:bCs/>
          <w:color w:val="000000" w:themeColor="text1"/>
        </w:rPr>
        <w:t>_________________________</w:t>
      </w:r>
      <w:r w:rsidRPr="00AD69BA">
        <w:rPr>
          <w:rFonts w:ascii="Times New Roman" w:hAnsi="Times New Roman" w:cs="Times New Roman"/>
          <w:b/>
          <w:bCs/>
          <w:color w:val="000000" w:themeColor="text1"/>
        </w:rPr>
        <w:t>.</w:t>
      </w:r>
    </w:p>
    <w:p w14:paraId="5F643640" w14:textId="77777777" w:rsidR="00AD69BA" w:rsidRPr="00AD69BA" w:rsidRDefault="00AD69BA" w:rsidP="00AD69BA">
      <w:pPr>
        <w:rPr>
          <w:rFonts w:ascii="Times New Roman" w:hAnsi="Times New Roman" w:cs="Times New Roman"/>
          <w:b/>
          <w:bCs/>
          <w:color w:val="000000" w:themeColor="text1"/>
        </w:rPr>
      </w:pPr>
    </w:p>
    <w:p w14:paraId="33FB26D4" w14:textId="22822C03"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3-Affirm the reflecting.</w:t>
      </w:r>
      <w:r w:rsidRPr="00AD69BA">
        <w:rPr>
          <w:rFonts w:ascii="Times New Roman" w:hAnsi="Times New Roman" w:cs="Times New Roman"/>
          <w:b/>
          <w:bCs/>
          <w:color w:val="000000" w:themeColor="text1"/>
        </w:rPr>
        <w:tab/>
      </w:r>
    </w:p>
    <w:p w14:paraId="76DF451B" w14:textId="77777777" w:rsidR="00AD69BA" w:rsidRPr="00AD69BA" w:rsidRDefault="00AD69BA" w:rsidP="00AD69BA">
      <w:pPr>
        <w:rPr>
          <w:rFonts w:ascii="Times New Roman" w:hAnsi="Times New Roman" w:cs="Times New Roman"/>
          <w:b/>
          <w:bCs/>
          <w:color w:val="000000" w:themeColor="text1"/>
        </w:rPr>
      </w:pPr>
    </w:p>
    <w:p w14:paraId="450D6284" w14:textId="77777777" w:rsidR="00AD69BA" w:rsidRPr="00AD69BA" w:rsidRDefault="00AD69BA" w:rsidP="00AD69BA">
      <w:pPr>
        <w:jc w:val="cente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Week III – Conflict and the Christian Couple</w:t>
      </w:r>
    </w:p>
    <w:p w14:paraId="2D893114" w14:textId="77777777" w:rsidR="00AD69BA" w:rsidRPr="00AD69BA" w:rsidRDefault="00AD69BA" w:rsidP="00AD69BA">
      <w:pPr>
        <w:rPr>
          <w:rFonts w:ascii="Times New Roman" w:hAnsi="Times New Roman" w:cs="Times New Roman"/>
          <w:b/>
          <w:bCs/>
          <w:color w:val="000000" w:themeColor="text1"/>
          <w:sz w:val="28"/>
          <w:szCs w:val="28"/>
        </w:rPr>
      </w:pPr>
    </w:p>
    <w:p w14:paraId="032C9EEA" w14:textId="77777777" w:rsidR="00AD69BA" w:rsidRPr="00AD69BA" w:rsidRDefault="00AD69BA" w:rsidP="00AD69BA">
      <w:pP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 xml:space="preserve">I-THINK ABOUT IT </w:t>
      </w:r>
    </w:p>
    <w:p w14:paraId="61D937E5"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t>1-Conflict occurs because of our sinful nature (Jas 4:1).</w:t>
      </w:r>
    </w:p>
    <w:p w14:paraId="65423192"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2-Conflict </w:t>
      </w:r>
      <w:r w:rsidRPr="00AD69BA">
        <w:rPr>
          <w:rFonts w:ascii="Times New Roman" w:hAnsi="Times New Roman" w:cs="Times New Roman"/>
          <w:b/>
          <w:bCs/>
          <w:i/>
          <w:iCs/>
          <w:color w:val="000000" w:themeColor="text1"/>
        </w:rPr>
        <w:t>will</w:t>
      </w:r>
      <w:r w:rsidRPr="00AD69BA">
        <w:rPr>
          <w:rFonts w:ascii="Times New Roman" w:hAnsi="Times New Roman" w:cs="Times New Roman"/>
          <w:b/>
          <w:bCs/>
          <w:color w:val="000000" w:themeColor="text1"/>
        </w:rPr>
        <w:t xml:space="preserve"> occur within relationships (and, therefore, marriages).</w:t>
      </w:r>
    </w:p>
    <w:p w14:paraId="377495AA"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3-It is appropriate to desire resolution of conflict (Amos 3:3).</w:t>
      </w:r>
    </w:p>
    <w:p w14:paraId="0E9E7C9E"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t>4-It is appropriate to have strategies for resolving conflict (Matt 18:15-17, examples – Acts 11:1-18, Acts 15:1-21)</w:t>
      </w:r>
    </w:p>
    <w:p w14:paraId="711F756A" w14:textId="77777777" w:rsidR="00AD69BA" w:rsidRPr="00AD69BA" w:rsidRDefault="00AD69BA" w:rsidP="00AD69BA">
      <w:pPr>
        <w:rPr>
          <w:rFonts w:ascii="Times New Roman" w:hAnsi="Times New Roman" w:cs="Times New Roman"/>
          <w:b/>
          <w:bCs/>
          <w:color w:val="000000" w:themeColor="text1"/>
        </w:rPr>
      </w:pPr>
    </w:p>
    <w:p w14:paraId="699FAAB0" w14:textId="77777777" w:rsidR="00AD69BA" w:rsidRDefault="00AD69BA" w:rsidP="00AD69BA">
      <w:pPr>
        <w:ind w:firstLine="720"/>
        <w:rPr>
          <w:rFonts w:ascii="Times New Roman" w:hAnsi="Times New Roman" w:cs="Times New Roman"/>
          <w:b/>
          <w:bCs/>
          <w:color w:val="000000" w:themeColor="text1"/>
        </w:rPr>
      </w:pPr>
    </w:p>
    <w:p w14:paraId="5EE8504D" w14:textId="424B9BAA"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A-Understanding causes of conflict: </w:t>
      </w:r>
    </w:p>
    <w:p w14:paraId="232BC62E" w14:textId="77777777" w:rsidR="00AD69BA" w:rsidRPr="00AD69BA" w:rsidRDefault="00AD69BA" w:rsidP="00AD69BA">
      <w:pPr>
        <w:ind w:firstLine="720"/>
        <w:rPr>
          <w:rFonts w:ascii="Times New Roman" w:hAnsi="Times New Roman" w:cs="Times New Roman"/>
          <w:b/>
          <w:bCs/>
          <w:color w:val="000000" w:themeColor="text1"/>
        </w:rPr>
      </w:pPr>
    </w:p>
    <w:p w14:paraId="115D904A" w14:textId="04095D32"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1-Poor Communication – </w:t>
      </w:r>
    </w:p>
    <w:p w14:paraId="76490BB8" w14:textId="6B5399C3" w:rsidR="00AD69BA" w:rsidRDefault="00AD69BA" w:rsidP="00AD69BA">
      <w:pPr>
        <w:ind w:firstLine="720"/>
        <w:rPr>
          <w:rFonts w:ascii="Times New Roman" w:hAnsi="Times New Roman" w:cs="Times New Roman"/>
          <w:color w:val="000000" w:themeColor="text1"/>
        </w:rPr>
      </w:pPr>
    </w:p>
    <w:p w14:paraId="013EBADD" w14:textId="77777777" w:rsidR="00AD69BA" w:rsidRPr="00AD69BA" w:rsidRDefault="00AD69BA" w:rsidP="00AD69BA">
      <w:pPr>
        <w:ind w:firstLine="720"/>
        <w:rPr>
          <w:rFonts w:ascii="Times New Roman" w:hAnsi="Times New Roman" w:cs="Times New Roman"/>
          <w:color w:val="000000" w:themeColor="text1"/>
        </w:rPr>
      </w:pPr>
    </w:p>
    <w:p w14:paraId="4D751317" w14:textId="3946F148" w:rsidR="00AD69BA" w:rsidRP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2-Unrealistic Expectations </w:t>
      </w:r>
      <w:r>
        <w:rPr>
          <w:rFonts w:ascii="Times New Roman" w:hAnsi="Times New Roman" w:cs="Times New Roman"/>
          <w:b/>
          <w:bCs/>
          <w:color w:val="000000" w:themeColor="text1"/>
        </w:rPr>
        <w:t xml:space="preserve">– </w:t>
      </w:r>
    </w:p>
    <w:p w14:paraId="704D7343" w14:textId="77777777" w:rsid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p>
    <w:p w14:paraId="05A9F38F" w14:textId="77777777" w:rsidR="00AD69BA" w:rsidRDefault="00AD69BA" w:rsidP="00AD69BA">
      <w:pPr>
        <w:ind w:left="720" w:firstLine="720"/>
        <w:rPr>
          <w:rFonts w:ascii="Times New Roman" w:hAnsi="Times New Roman" w:cs="Times New Roman"/>
          <w:b/>
          <w:bCs/>
          <w:color w:val="000000" w:themeColor="text1"/>
        </w:rPr>
      </w:pPr>
    </w:p>
    <w:p w14:paraId="1F6A39A4" w14:textId="4108FAB5" w:rsid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3-Unmet Needs – </w:t>
      </w:r>
    </w:p>
    <w:p w14:paraId="1086C813" w14:textId="1DB63DF9" w:rsidR="00AD69BA" w:rsidRDefault="00AD69BA" w:rsidP="00AD69BA">
      <w:pPr>
        <w:ind w:left="720" w:firstLine="720"/>
        <w:rPr>
          <w:rFonts w:ascii="Times New Roman" w:hAnsi="Times New Roman" w:cs="Times New Roman"/>
          <w:b/>
          <w:bCs/>
          <w:color w:val="000000" w:themeColor="text1"/>
        </w:rPr>
      </w:pPr>
    </w:p>
    <w:p w14:paraId="73742E5B" w14:textId="77777777" w:rsidR="00AD69BA" w:rsidRPr="00AD69BA" w:rsidRDefault="00AD69BA" w:rsidP="00AD69BA">
      <w:pPr>
        <w:ind w:left="720" w:firstLine="720"/>
        <w:rPr>
          <w:rFonts w:ascii="Times New Roman" w:hAnsi="Times New Roman" w:cs="Times New Roman"/>
          <w:color w:val="000000" w:themeColor="text1"/>
        </w:rPr>
      </w:pPr>
    </w:p>
    <w:p w14:paraId="49320BB7" w14:textId="4B233C0A" w:rsid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t xml:space="preserve">4-Culture – </w:t>
      </w:r>
    </w:p>
    <w:p w14:paraId="21C32387" w14:textId="5636A7FE" w:rsidR="00AD69BA" w:rsidRDefault="00AD69BA" w:rsidP="00AD69BA">
      <w:pPr>
        <w:ind w:firstLine="720"/>
        <w:rPr>
          <w:rFonts w:ascii="Times New Roman" w:hAnsi="Times New Roman" w:cs="Times New Roman"/>
          <w:b/>
          <w:bCs/>
          <w:color w:val="000000" w:themeColor="text1"/>
        </w:rPr>
      </w:pPr>
    </w:p>
    <w:p w14:paraId="09D78CB9" w14:textId="77777777" w:rsidR="00AD69BA" w:rsidRPr="00AD69BA" w:rsidRDefault="00AD69BA" w:rsidP="00AD69BA">
      <w:pPr>
        <w:ind w:firstLine="720"/>
        <w:rPr>
          <w:rFonts w:ascii="Times New Roman" w:hAnsi="Times New Roman" w:cs="Times New Roman"/>
          <w:color w:val="000000" w:themeColor="text1"/>
        </w:rPr>
      </w:pPr>
    </w:p>
    <w:p w14:paraId="1FF83BBB" w14:textId="4C03B5E4"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5-Finances – </w:t>
      </w:r>
    </w:p>
    <w:p w14:paraId="4565B675" w14:textId="6A157D0B" w:rsidR="00AD69BA" w:rsidRDefault="00AD69BA" w:rsidP="00AD69BA">
      <w:pPr>
        <w:ind w:firstLine="720"/>
        <w:rPr>
          <w:rFonts w:ascii="Times New Roman" w:hAnsi="Times New Roman" w:cs="Times New Roman"/>
          <w:color w:val="000000" w:themeColor="text1"/>
        </w:rPr>
      </w:pPr>
    </w:p>
    <w:p w14:paraId="556B0754" w14:textId="77777777" w:rsidR="00AD69BA" w:rsidRPr="00AD69BA" w:rsidRDefault="00AD69BA" w:rsidP="00AD69BA">
      <w:pPr>
        <w:ind w:firstLine="720"/>
        <w:rPr>
          <w:rFonts w:ascii="Times New Roman" w:hAnsi="Times New Roman" w:cs="Times New Roman"/>
          <w:b/>
          <w:bCs/>
          <w:i/>
          <w:iCs/>
          <w:color w:val="000000" w:themeColor="text1"/>
        </w:rPr>
      </w:pPr>
    </w:p>
    <w:p w14:paraId="11183D05" w14:textId="0C47B467"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6-In-Laws – </w:t>
      </w:r>
    </w:p>
    <w:p w14:paraId="35E07A4F" w14:textId="7FC0E696" w:rsidR="00AD69BA" w:rsidRDefault="00AD69BA" w:rsidP="00AD69BA">
      <w:pPr>
        <w:ind w:firstLine="720"/>
        <w:rPr>
          <w:rFonts w:ascii="Times New Roman" w:hAnsi="Times New Roman" w:cs="Times New Roman"/>
          <w:color w:val="000000" w:themeColor="text1"/>
        </w:rPr>
      </w:pPr>
    </w:p>
    <w:p w14:paraId="265B0A0C" w14:textId="77777777" w:rsidR="00AD69BA" w:rsidRPr="00AD69BA" w:rsidRDefault="00AD69BA" w:rsidP="00AD69BA">
      <w:pPr>
        <w:ind w:firstLine="720"/>
        <w:rPr>
          <w:rFonts w:ascii="Times New Roman" w:hAnsi="Times New Roman" w:cs="Times New Roman"/>
          <w:color w:val="000000" w:themeColor="text1"/>
        </w:rPr>
      </w:pPr>
    </w:p>
    <w:p w14:paraId="69E99240" w14:textId="607E1C88"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7-Parenting Styles – </w:t>
      </w:r>
    </w:p>
    <w:p w14:paraId="6119849E" w14:textId="2B017ADD" w:rsidR="00AD69BA" w:rsidRDefault="00AD69BA" w:rsidP="00AD69BA">
      <w:pPr>
        <w:ind w:firstLine="720"/>
        <w:rPr>
          <w:rFonts w:ascii="Times New Roman" w:hAnsi="Times New Roman" w:cs="Times New Roman"/>
          <w:color w:val="000000" w:themeColor="text1"/>
        </w:rPr>
      </w:pPr>
    </w:p>
    <w:p w14:paraId="72D3457A" w14:textId="77777777" w:rsidR="00AD69BA" w:rsidRPr="00AD69BA" w:rsidRDefault="00AD69BA" w:rsidP="00AD69BA">
      <w:pPr>
        <w:ind w:firstLine="720"/>
        <w:rPr>
          <w:rFonts w:ascii="Times New Roman" w:hAnsi="Times New Roman" w:cs="Times New Roman"/>
          <w:color w:val="000000" w:themeColor="text1"/>
        </w:rPr>
      </w:pPr>
    </w:p>
    <w:p w14:paraId="50BD3569" w14:textId="3445BAC7" w:rsidR="00AD69BA" w:rsidRDefault="00AD69BA" w:rsidP="00AD69BA">
      <w:pPr>
        <w:ind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ab/>
        <w:t xml:space="preserve">8-Lack of Intimacy – </w:t>
      </w:r>
    </w:p>
    <w:p w14:paraId="721B41A7" w14:textId="1AB289F3" w:rsidR="00AD69BA" w:rsidRDefault="00AD69BA" w:rsidP="00AD69BA">
      <w:pPr>
        <w:ind w:firstLine="720"/>
        <w:rPr>
          <w:rFonts w:ascii="Times New Roman" w:hAnsi="Times New Roman" w:cs="Times New Roman"/>
          <w:color w:val="000000" w:themeColor="text1"/>
        </w:rPr>
      </w:pPr>
    </w:p>
    <w:p w14:paraId="4E62E081" w14:textId="77777777" w:rsidR="00AD69BA" w:rsidRPr="00AD69BA" w:rsidRDefault="00AD69BA" w:rsidP="00AD69BA">
      <w:pPr>
        <w:ind w:firstLine="720"/>
        <w:rPr>
          <w:rFonts w:ascii="Times New Roman" w:eastAsia="Times New Roman" w:hAnsi="Times New Roman" w:cs="Times New Roman"/>
          <w:b/>
          <w:bCs/>
          <w:color w:val="000000" w:themeColor="text1"/>
          <w:shd w:val="clear" w:color="auto" w:fill="FFFFFF"/>
        </w:rPr>
      </w:pPr>
    </w:p>
    <w:p w14:paraId="549E597B" w14:textId="77777777" w:rsidR="00AD69BA" w:rsidRPr="00AD69BA" w:rsidRDefault="00AD69BA" w:rsidP="00AD69BA">
      <w:pPr>
        <w:rPr>
          <w:rFonts w:ascii="Times New Roman" w:hAnsi="Times New Roman" w:cs="Times New Roman"/>
          <w:b/>
          <w:bCs/>
          <w:color w:val="000000" w:themeColor="text1"/>
        </w:rPr>
      </w:pPr>
    </w:p>
    <w:p w14:paraId="231C3074" w14:textId="3ADAADAB" w:rsid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B-Understanding dimensions of conflict:</w:t>
      </w:r>
    </w:p>
    <w:p w14:paraId="5CBAA6DF" w14:textId="1D688892" w:rsidR="00AD69BA" w:rsidRDefault="00AD69BA" w:rsidP="00AD69BA">
      <w:pPr>
        <w:ind w:left="720"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1-Spiritual – </w:t>
      </w:r>
    </w:p>
    <w:p w14:paraId="4E4C1996" w14:textId="77777777" w:rsidR="00AD69BA" w:rsidRPr="00AD69BA" w:rsidRDefault="00AD69BA" w:rsidP="00AD69BA">
      <w:pPr>
        <w:ind w:left="720" w:firstLine="720"/>
        <w:rPr>
          <w:rFonts w:ascii="Times New Roman" w:hAnsi="Times New Roman" w:cs="Times New Roman"/>
          <w:b/>
          <w:bCs/>
          <w:color w:val="000000" w:themeColor="text1"/>
        </w:rPr>
      </w:pPr>
    </w:p>
    <w:p w14:paraId="7FA0A0DC" w14:textId="3E6A87DB"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t xml:space="preserve">2-Relational – </w:t>
      </w:r>
      <w:r w:rsidRPr="00AD69BA">
        <w:rPr>
          <w:rFonts w:ascii="Times New Roman" w:hAnsi="Times New Roman" w:cs="Times New Roman"/>
          <w:color w:val="000000" w:themeColor="text1"/>
        </w:rPr>
        <w:t xml:space="preserve">our conflict is “interpersonal conflict” – “an expressed struggle between two interdependent parties who </w:t>
      </w:r>
      <w:r>
        <w:rPr>
          <w:rFonts w:ascii="Times New Roman" w:hAnsi="Times New Roman" w:cs="Times New Roman"/>
          <w:color w:val="000000" w:themeColor="text1"/>
          <w:u w:val="single"/>
        </w:rPr>
        <w:softHyphen/>
      </w:r>
      <w:r>
        <w:rPr>
          <w:rFonts w:ascii="Times New Roman" w:hAnsi="Times New Roman" w:cs="Times New Roman"/>
          <w:color w:val="000000" w:themeColor="text1"/>
          <w:u w:val="single"/>
        </w:rPr>
        <w:softHyphen/>
      </w:r>
      <w:r>
        <w:rPr>
          <w:rFonts w:ascii="Times New Roman" w:hAnsi="Times New Roman" w:cs="Times New Roman"/>
          <w:color w:val="000000" w:themeColor="text1"/>
          <w:u w:val="single"/>
        </w:rPr>
        <w:softHyphen/>
      </w:r>
      <w:r>
        <w:rPr>
          <w:rFonts w:ascii="Times New Roman" w:hAnsi="Times New Roman" w:cs="Times New Roman"/>
          <w:color w:val="000000" w:themeColor="text1"/>
          <w:u w:val="single"/>
        </w:rPr>
        <w:softHyphen/>
        <w:t>_______________</w:t>
      </w:r>
      <w:r w:rsidRPr="00AD69BA">
        <w:rPr>
          <w:rFonts w:ascii="Times New Roman" w:hAnsi="Times New Roman" w:cs="Times New Roman"/>
          <w:color w:val="000000" w:themeColor="text1"/>
        </w:rPr>
        <w:t>incompatible goals, scarce resources, and interference from others in achieving their goals.”</w:t>
      </w:r>
      <w:r w:rsidRPr="00AD69BA">
        <w:rPr>
          <w:rFonts w:ascii="Times New Roman" w:hAnsi="Times New Roman" w:cs="Times New Roman"/>
          <w:b/>
          <w:bCs/>
          <w:color w:val="000000" w:themeColor="text1"/>
        </w:rPr>
        <w:t xml:space="preserve"> William </w:t>
      </w:r>
      <w:proofErr w:type="spellStart"/>
      <w:r w:rsidRPr="00AD69BA">
        <w:rPr>
          <w:rFonts w:ascii="Times New Roman" w:hAnsi="Times New Roman" w:cs="Times New Roman"/>
          <w:b/>
          <w:bCs/>
          <w:color w:val="000000" w:themeColor="text1"/>
        </w:rPr>
        <w:t>Willmot</w:t>
      </w:r>
      <w:proofErr w:type="spellEnd"/>
      <w:r w:rsidRPr="00AD69BA">
        <w:rPr>
          <w:rFonts w:ascii="Times New Roman" w:hAnsi="Times New Roman" w:cs="Times New Roman"/>
          <w:b/>
          <w:bCs/>
          <w:color w:val="000000" w:themeColor="text1"/>
        </w:rPr>
        <w:t xml:space="preserve"> and Joyce </w:t>
      </w:r>
      <w:proofErr w:type="spellStart"/>
      <w:r w:rsidRPr="00AD69BA">
        <w:rPr>
          <w:rFonts w:ascii="Times New Roman" w:hAnsi="Times New Roman" w:cs="Times New Roman"/>
          <w:b/>
          <w:bCs/>
          <w:color w:val="000000" w:themeColor="text1"/>
        </w:rPr>
        <w:t>Hocker</w:t>
      </w:r>
      <w:proofErr w:type="spellEnd"/>
    </w:p>
    <w:p w14:paraId="50480EAF"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roofErr w:type="spellStart"/>
      <w:r w:rsidRPr="00AD69BA">
        <w:rPr>
          <w:rFonts w:ascii="Times New Roman" w:hAnsi="Times New Roman" w:cs="Times New Roman"/>
          <w:b/>
          <w:bCs/>
          <w:color w:val="000000" w:themeColor="text1"/>
        </w:rPr>
        <w:t>i</w:t>
      </w:r>
      <w:proofErr w:type="spellEnd"/>
      <w:r w:rsidRPr="00AD69BA">
        <w:rPr>
          <w:rFonts w:ascii="Times New Roman" w:hAnsi="Times New Roman" w:cs="Times New Roman"/>
          <w:b/>
          <w:bCs/>
          <w:color w:val="000000" w:themeColor="text1"/>
        </w:rPr>
        <w:t>-misunderstanding</w:t>
      </w:r>
    </w:p>
    <w:p w14:paraId="776825AA"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ii-different goals</w:t>
      </w:r>
    </w:p>
    <w:p w14:paraId="061FC218" w14:textId="77777777" w:rsid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p>
    <w:p w14:paraId="7179DFA5" w14:textId="587E7372" w:rsidR="00AD69BA" w:rsidRP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3-Mental and Emotional </w:t>
      </w:r>
    </w:p>
    <w:p w14:paraId="6B85A491" w14:textId="4C4F20FD"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roofErr w:type="spellStart"/>
      <w:r w:rsidRPr="00AD69BA">
        <w:rPr>
          <w:rFonts w:ascii="Times New Roman" w:hAnsi="Times New Roman" w:cs="Times New Roman"/>
          <w:b/>
          <w:bCs/>
          <w:color w:val="000000" w:themeColor="text1"/>
        </w:rPr>
        <w:t>i</w:t>
      </w:r>
      <w:proofErr w:type="spellEnd"/>
      <w:r w:rsidRPr="00AD69BA">
        <w:rPr>
          <w:rFonts w:ascii="Times New Roman" w:hAnsi="Times New Roman" w:cs="Times New Roman"/>
          <w:b/>
          <w:bCs/>
          <w:color w:val="000000" w:themeColor="text1"/>
        </w:rPr>
        <w:t>-there are physiological</w:t>
      </w:r>
      <w:r>
        <w:rPr>
          <w:rFonts w:ascii="Times New Roman" w:hAnsi="Times New Roman" w:cs="Times New Roman"/>
          <w:b/>
          <w:bCs/>
          <w:color w:val="000000" w:themeColor="text1"/>
        </w:rPr>
        <w:t xml:space="preserve"> </w:t>
      </w:r>
      <w:r w:rsidRPr="00AD69BA">
        <w:rPr>
          <w:rFonts w:ascii="Times New Roman" w:hAnsi="Times New Roman" w:cs="Times New Roman"/>
          <w:b/>
          <w:bCs/>
          <w:color w:val="000000" w:themeColor="text1"/>
        </w:rPr>
        <w:t>responses and reactivity during conflict.</w:t>
      </w:r>
    </w:p>
    <w:p w14:paraId="0107309C"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ii-the “fight or flight” stress response occurs through release of hormones into the body in preparation to “fight or run.”</w:t>
      </w:r>
    </w:p>
    <w:p w14:paraId="0BE093BC"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iii-the perceived threat is your spouse.</w:t>
      </w:r>
    </w:p>
    <w:p w14:paraId="5A3C7178" w14:textId="72453A3B"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5BD9E6B4" w14:textId="77777777" w:rsidR="00AD69BA" w:rsidRPr="00AD69BA" w:rsidRDefault="00AD69BA" w:rsidP="00AD69BA">
      <w:pP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II-WORK ON IT</w:t>
      </w:r>
    </w:p>
    <w:p w14:paraId="517466A0" w14:textId="05D2BFA2"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t>C-Resolving and Managing Conflict</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 xml:space="preserve"> </w:t>
      </w:r>
    </w:p>
    <w:p w14:paraId="218C1541"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7991DCCA" w14:textId="010E6D84" w:rsidR="00AD69BA" w:rsidRP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1-Spiritual</w:t>
      </w:r>
    </w:p>
    <w:p w14:paraId="6BD03B53"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roofErr w:type="spellStart"/>
      <w:r w:rsidRPr="00AD69BA">
        <w:rPr>
          <w:rFonts w:ascii="Times New Roman" w:hAnsi="Times New Roman" w:cs="Times New Roman"/>
          <w:b/>
          <w:bCs/>
          <w:color w:val="000000" w:themeColor="text1"/>
        </w:rPr>
        <w:t>i</w:t>
      </w:r>
      <w:proofErr w:type="spellEnd"/>
      <w:r w:rsidRPr="00AD69BA">
        <w:rPr>
          <w:rFonts w:ascii="Times New Roman" w:hAnsi="Times New Roman" w:cs="Times New Roman"/>
          <w:b/>
          <w:bCs/>
          <w:color w:val="000000" w:themeColor="text1"/>
        </w:rPr>
        <w:t>-Engage in Self-Examination – Matt 7:5</w:t>
      </w:r>
    </w:p>
    <w:p w14:paraId="2E80C86E"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ii-Have a Christ-Like Attitude – Phil 2:3-4 </w:t>
      </w:r>
    </w:p>
    <w:p w14:paraId="1D95DF62"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iii-Promote grace filled interactions Prov 19:11</w:t>
      </w:r>
    </w:p>
    <w:p w14:paraId="38FE658A"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72780DDE" w14:textId="77777777" w:rsid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2-Relational </w:t>
      </w:r>
    </w:p>
    <w:p w14:paraId="04D5C295" w14:textId="77777777" w:rsidR="00AD69BA" w:rsidRDefault="00AD69BA" w:rsidP="00AD69BA">
      <w:pPr>
        <w:ind w:left="1440" w:firstLine="720"/>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i</w:t>
      </w:r>
      <w:proofErr w:type="spellEnd"/>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 xml:space="preserve">Working to align </w:t>
      </w:r>
      <w:r>
        <w:rPr>
          <w:rFonts w:ascii="Times New Roman" w:hAnsi="Times New Roman" w:cs="Times New Roman"/>
          <w:b/>
          <w:bCs/>
          <w:color w:val="000000" w:themeColor="text1"/>
          <w:u w:val="single"/>
        </w:rPr>
        <w:t>________________</w:t>
      </w:r>
      <w:r w:rsidRPr="00AD69BA">
        <w:rPr>
          <w:rFonts w:ascii="Times New Roman" w:hAnsi="Times New Roman" w:cs="Times New Roman"/>
          <w:b/>
          <w:bCs/>
          <w:color w:val="000000" w:themeColor="text1"/>
          <w:u w:val="single"/>
        </w:rPr>
        <w:t xml:space="preserve"> </w:t>
      </w:r>
      <w:r w:rsidRPr="00AD69BA">
        <w:rPr>
          <w:rFonts w:ascii="Times New Roman" w:hAnsi="Times New Roman" w:cs="Times New Roman"/>
          <w:b/>
          <w:bCs/>
          <w:color w:val="000000" w:themeColor="text1"/>
        </w:rPr>
        <w:t xml:space="preserve">(Healthy communication resolves misunderstanding.) </w:t>
      </w:r>
    </w:p>
    <w:p w14:paraId="29532648" w14:textId="1156AC64" w:rsidR="00AD69BA" w:rsidRPr="00AD69BA" w:rsidRDefault="00AD69BA" w:rsidP="00AD69BA">
      <w:pPr>
        <w:ind w:left="1440" w:firstLine="720"/>
        <w:rPr>
          <w:rFonts w:ascii="Times New Roman" w:hAnsi="Times New Roman" w:cs="Times New Roman"/>
          <w:b/>
          <w:bCs/>
          <w:color w:val="000000" w:themeColor="text1"/>
          <w:u w:val="single"/>
        </w:rPr>
      </w:pPr>
      <w:r>
        <w:rPr>
          <w:rFonts w:ascii="Times New Roman" w:hAnsi="Times New Roman" w:cs="Times New Roman"/>
          <w:b/>
          <w:bCs/>
          <w:color w:val="000000" w:themeColor="text1"/>
        </w:rPr>
        <w:t>ii-</w:t>
      </w:r>
      <w:r w:rsidRPr="00AD69BA">
        <w:rPr>
          <w:rFonts w:ascii="Times New Roman" w:hAnsi="Times New Roman" w:cs="Times New Roman"/>
          <w:b/>
          <w:bCs/>
          <w:color w:val="000000" w:themeColor="text1"/>
        </w:rPr>
        <w:t xml:space="preserve">Working to align </w:t>
      </w:r>
      <w:r>
        <w:rPr>
          <w:rFonts w:ascii="Times New Roman" w:hAnsi="Times New Roman" w:cs="Times New Roman"/>
          <w:b/>
          <w:bCs/>
          <w:color w:val="000000" w:themeColor="text1"/>
          <w:u w:val="single"/>
        </w:rPr>
        <w:t>________________.</w:t>
      </w:r>
    </w:p>
    <w:p w14:paraId="7D34DB67" w14:textId="77777777" w:rsidR="00AD69BA" w:rsidRDefault="00AD69BA" w:rsidP="00AD69BA">
      <w:pPr>
        <w:rPr>
          <w:rFonts w:ascii="Times New Roman" w:hAnsi="Times New Roman" w:cs="Times New Roman"/>
          <w:b/>
          <w:bCs/>
          <w:color w:val="000000" w:themeColor="text1"/>
        </w:rPr>
      </w:pPr>
    </w:p>
    <w:p w14:paraId="75F06E3F" w14:textId="79DD0915"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L</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O</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V</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E</w:t>
      </w:r>
      <w:r>
        <w:rPr>
          <w:rFonts w:ascii="Times New Roman" w:hAnsi="Times New Roman" w:cs="Times New Roman"/>
          <w:b/>
          <w:bCs/>
          <w:color w:val="000000" w:themeColor="text1"/>
        </w:rPr>
        <w:t>.</w:t>
      </w:r>
      <w:r w:rsidRPr="00AD69BA">
        <w:rPr>
          <w:rFonts w:ascii="Times New Roman" w:hAnsi="Times New Roman" w:cs="Times New Roman"/>
          <w:b/>
          <w:bCs/>
          <w:color w:val="000000" w:themeColor="text1"/>
        </w:rPr>
        <w:t xml:space="preserve"> – for problem solving</w:t>
      </w:r>
    </w:p>
    <w:p w14:paraId="68635A06"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7247A28E" w14:textId="71F3F979" w:rsidR="00AD69BA" w:rsidRDefault="00AD69BA" w:rsidP="00AD69BA">
      <w:pPr>
        <w:ind w:left="1440"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L-Listen and Repeat – </w:t>
      </w:r>
    </w:p>
    <w:p w14:paraId="37B68D0B" w14:textId="77777777" w:rsidR="00AD69BA" w:rsidRPr="00AD69BA" w:rsidRDefault="00AD69BA" w:rsidP="00AD69BA">
      <w:pPr>
        <w:ind w:left="1440" w:firstLine="720"/>
        <w:rPr>
          <w:rFonts w:ascii="Times New Roman" w:hAnsi="Times New Roman" w:cs="Times New Roman"/>
          <w:b/>
          <w:bCs/>
          <w:color w:val="000000" w:themeColor="text1"/>
        </w:rPr>
      </w:pPr>
    </w:p>
    <w:p w14:paraId="41340371"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4CE7A635" w14:textId="4F3FA9D3" w:rsidR="00AD69BA" w:rsidRDefault="00AD69BA" w:rsidP="00AD69BA">
      <w:pPr>
        <w:ind w:left="1440"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O-Observe Effects – </w:t>
      </w:r>
    </w:p>
    <w:p w14:paraId="5862EC2D" w14:textId="660B6318" w:rsidR="00AD69BA" w:rsidRDefault="00AD69BA" w:rsidP="00AD69BA">
      <w:pPr>
        <w:ind w:left="1440" w:firstLine="720"/>
        <w:rPr>
          <w:rFonts w:ascii="Times New Roman" w:hAnsi="Times New Roman" w:cs="Times New Roman"/>
          <w:color w:val="000000" w:themeColor="text1"/>
        </w:rPr>
      </w:pPr>
    </w:p>
    <w:p w14:paraId="5DE58D5F" w14:textId="77777777" w:rsidR="00AD69BA" w:rsidRPr="00AD69BA" w:rsidRDefault="00AD69BA" w:rsidP="00AD69BA">
      <w:pPr>
        <w:ind w:left="1440" w:firstLine="720"/>
        <w:rPr>
          <w:rFonts w:ascii="Times New Roman" w:hAnsi="Times New Roman" w:cs="Times New Roman"/>
          <w:b/>
          <w:bCs/>
          <w:color w:val="000000" w:themeColor="text1"/>
        </w:rPr>
      </w:pPr>
    </w:p>
    <w:p w14:paraId="6DE01292" w14:textId="620DB8E3" w:rsidR="00AD69BA" w:rsidRDefault="00AD69BA" w:rsidP="00AD69BA">
      <w:pPr>
        <w:rPr>
          <w:rFonts w:ascii="Times New Roman" w:hAnsi="Times New Roman" w:cs="Times New Roman"/>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 xml:space="preserve">V-Value Partner – </w:t>
      </w:r>
    </w:p>
    <w:p w14:paraId="437AC451" w14:textId="77777777" w:rsidR="00AD69BA" w:rsidRPr="00AD69BA" w:rsidRDefault="00AD69BA" w:rsidP="00AD69BA">
      <w:pPr>
        <w:rPr>
          <w:rFonts w:ascii="Times New Roman" w:hAnsi="Times New Roman" w:cs="Times New Roman"/>
          <w:b/>
          <w:bCs/>
          <w:color w:val="000000" w:themeColor="text1"/>
        </w:rPr>
      </w:pPr>
    </w:p>
    <w:p w14:paraId="48356AA4"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4448FC4E" w14:textId="57CA27D3" w:rsidR="00AD69BA" w:rsidRPr="00AD69BA" w:rsidRDefault="00AD69BA" w:rsidP="00AD69BA">
      <w:pPr>
        <w:ind w:left="1440" w:firstLine="720"/>
        <w:rPr>
          <w:rFonts w:ascii="Times New Roman" w:hAnsi="Times New Roman" w:cs="Times New Roman"/>
          <w:color w:val="000000" w:themeColor="text1"/>
        </w:rPr>
      </w:pPr>
      <w:r w:rsidRPr="00AD69BA">
        <w:rPr>
          <w:rFonts w:ascii="Times New Roman" w:hAnsi="Times New Roman" w:cs="Times New Roman"/>
          <w:b/>
          <w:bCs/>
          <w:color w:val="000000" w:themeColor="text1"/>
        </w:rPr>
        <w:t xml:space="preserve">E-Evaluate Common Interests – </w:t>
      </w:r>
    </w:p>
    <w:p w14:paraId="3F04174D"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AREAS OF COMMON INTEREST</w:t>
      </w:r>
    </w:p>
    <w:p w14:paraId="1AFEAC15"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-Security (economic, psychological well-being)</w:t>
      </w:r>
    </w:p>
    <w:p w14:paraId="371C6391"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-Belonging (bonds)</w:t>
      </w:r>
    </w:p>
    <w:p w14:paraId="72017442" w14:textId="64D7E3B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t>-Recognition (attention, valuing, “mattering”)</w:t>
      </w:r>
    </w:p>
    <w:p w14:paraId="036947DB" w14:textId="77777777" w:rsid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ab/>
      </w:r>
      <w:r w:rsidRPr="00AD69BA">
        <w:rPr>
          <w:rFonts w:ascii="Times New Roman" w:hAnsi="Times New Roman" w:cs="Times New Roman"/>
          <w:b/>
          <w:bCs/>
          <w:color w:val="000000" w:themeColor="text1"/>
        </w:rPr>
        <w:tab/>
      </w:r>
    </w:p>
    <w:p w14:paraId="798903F1" w14:textId="3D04FCF6" w:rsidR="00AD69BA" w:rsidRPr="00AD69BA" w:rsidRDefault="00AD69BA" w:rsidP="00AD69BA">
      <w:pPr>
        <w:ind w:left="720"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3-Mental and Emotional -engage in psychological self-soothing. </w:t>
      </w:r>
    </w:p>
    <w:p w14:paraId="186925B2" w14:textId="77777777" w:rsidR="00AD69BA" w:rsidRPr="00AD69BA" w:rsidRDefault="00AD69BA" w:rsidP="00AD69BA">
      <w:pPr>
        <w:rPr>
          <w:rFonts w:ascii="Times New Roman" w:hAnsi="Times New Roman" w:cs="Times New Roman"/>
          <w:b/>
          <w:bCs/>
          <w:color w:val="000000" w:themeColor="text1"/>
        </w:rPr>
      </w:pPr>
    </w:p>
    <w:p w14:paraId="14D7DBEF" w14:textId="77777777" w:rsidR="00AD69BA" w:rsidRPr="00AD69BA" w:rsidRDefault="00AD69BA" w:rsidP="00AD69BA">
      <w:pPr>
        <w:rPr>
          <w:rFonts w:ascii="Times New Roman" w:hAnsi="Times New Roman" w:cs="Times New Roman"/>
          <w:b/>
          <w:bCs/>
          <w:color w:val="000000" w:themeColor="text1"/>
          <w:sz w:val="32"/>
          <w:szCs w:val="32"/>
        </w:rPr>
      </w:pPr>
      <w:r w:rsidRPr="00AD69BA">
        <w:rPr>
          <w:rFonts w:ascii="Times New Roman" w:hAnsi="Times New Roman" w:cs="Times New Roman"/>
          <w:b/>
          <w:bCs/>
          <w:color w:val="000000" w:themeColor="text1"/>
          <w:sz w:val="32"/>
          <w:szCs w:val="32"/>
        </w:rPr>
        <w:t>III-CARRY IT</w:t>
      </w:r>
    </w:p>
    <w:p w14:paraId="381D1121" w14:textId="77777777" w:rsidR="00AD69BA" w:rsidRPr="00AD69BA" w:rsidRDefault="00AD69BA" w:rsidP="00AD69BA">
      <w:pPr>
        <w:rPr>
          <w:rFonts w:ascii="Times New Roman" w:hAnsi="Times New Roman" w:cs="Times New Roman"/>
          <w:b/>
          <w:bCs/>
          <w:color w:val="000000" w:themeColor="text1"/>
        </w:rPr>
      </w:pPr>
    </w:p>
    <w:p w14:paraId="4E26E665"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Not everyone deals with high amounts of conflict. Great! Many healthy, growing believers enjoy the presence of biblical principles being organically employed within their relationship communications. They resolve disagreement lovingly, selflessly, and come to agreement as a team. However, a lack of conflict is not always a good thing—it may be an indication of poor attachment, relationship insecurities, or destructive communication patterns. It is previously unresolved conflict that may create an unhealthy environment where there is no conflict because there are no meaningful efforts toward communication. Healthy attachment is built, in part, by yielding in recognition of the need for help and the use of tools to make progress. </w:t>
      </w:r>
    </w:p>
    <w:p w14:paraId="45618E80" w14:textId="77777777" w:rsidR="00AD69BA" w:rsidRPr="00AD69BA" w:rsidRDefault="00AD69BA" w:rsidP="00AD69BA">
      <w:pPr>
        <w:ind w:firstLine="720"/>
        <w:rPr>
          <w:rFonts w:ascii="Times New Roman" w:hAnsi="Times New Roman" w:cs="Times New Roman"/>
          <w:b/>
          <w:bCs/>
          <w:color w:val="000000" w:themeColor="text1"/>
        </w:rPr>
      </w:pPr>
      <w:r w:rsidRPr="00AD69BA">
        <w:rPr>
          <w:rFonts w:ascii="Times New Roman" w:hAnsi="Times New Roman" w:cs="Times New Roman"/>
          <w:b/>
          <w:bCs/>
          <w:color w:val="000000" w:themeColor="text1"/>
        </w:rPr>
        <w:t>Whether a couple is actively struggling with conflict resolution or putting “tools” in their marriage “tool kit” in preparation for a possible time in the future, a clear, familiar system can only be helpful in continuing toward relationship goals. (Remember, for believers, the grand picture is about putting the magnificent love of Christ on display through their marriage.)</w:t>
      </w:r>
    </w:p>
    <w:p w14:paraId="5908510A" w14:textId="77777777" w:rsidR="00AD69BA" w:rsidRDefault="00AD69BA" w:rsidP="00AD69BA">
      <w:pPr>
        <w:rPr>
          <w:rFonts w:ascii="Times New Roman" w:hAnsi="Times New Roman" w:cs="Times New Roman"/>
          <w:b/>
          <w:bCs/>
          <w:color w:val="000000" w:themeColor="text1"/>
        </w:rPr>
      </w:pPr>
    </w:p>
    <w:p w14:paraId="4AA4AE39" w14:textId="01669FAD"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1-Review the 10 steps for resolving conflict worksheet.</w:t>
      </w:r>
    </w:p>
    <w:p w14:paraId="2ABCA5DD"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 xml:space="preserve">2-Discuss where you (using “I” statements) would have the biggest challenges. </w:t>
      </w:r>
    </w:p>
    <w:p w14:paraId="2233CB01" w14:textId="77777777" w:rsidR="00AD69BA" w:rsidRPr="00AD69BA" w:rsidRDefault="00AD69BA" w:rsidP="00AD69BA">
      <w:pPr>
        <w:rPr>
          <w:rFonts w:ascii="Times New Roman" w:hAnsi="Times New Roman" w:cs="Times New Roman"/>
          <w:b/>
          <w:bCs/>
          <w:color w:val="000000" w:themeColor="text1"/>
        </w:rPr>
      </w:pPr>
      <w:r w:rsidRPr="00AD69BA">
        <w:rPr>
          <w:rFonts w:ascii="Times New Roman" w:hAnsi="Times New Roman" w:cs="Times New Roman"/>
          <w:b/>
          <w:bCs/>
          <w:color w:val="000000" w:themeColor="text1"/>
        </w:rPr>
        <w:t>3-Discuss how you both (using “we” statements) could overcome those challenges.</w:t>
      </w:r>
    </w:p>
    <w:p w14:paraId="0D8EEE30" w14:textId="77777777" w:rsidR="00AD69BA" w:rsidRDefault="00AD69BA" w:rsidP="00AD69BA">
      <w:pPr>
        <w:jc w:val="center"/>
        <w:rPr>
          <w:rFonts w:ascii="Times New Roman" w:eastAsia="Times New Roman" w:hAnsi="Times New Roman" w:cs="Times New Roman"/>
          <w:color w:val="000000" w:themeColor="text1"/>
        </w:rPr>
      </w:pPr>
    </w:p>
    <w:p w14:paraId="22CBCDB3" w14:textId="77777777" w:rsidR="00AD69BA" w:rsidRDefault="00AD69BA" w:rsidP="00AD69BA">
      <w:pPr>
        <w:jc w:val="center"/>
        <w:rPr>
          <w:rFonts w:ascii="Times New Roman" w:eastAsia="Times New Roman" w:hAnsi="Times New Roman" w:cs="Times New Roman"/>
          <w:color w:val="000000" w:themeColor="text1"/>
        </w:rPr>
      </w:pPr>
    </w:p>
    <w:p w14:paraId="12D0BD1F" w14:textId="77777777" w:rsidR="00AD69BA" w:rsidRDefault="00AD69BA" w:rsidP="00AD69BA">
      <w:pPr>
        <w:jc w:val="center"/>
        <w:rPr>
          <w:rFonts w:ascii="Times New Roman" w:eastAsia="Times New Roman" w:hAnsi="Times New Roman" w:cs="Times New Roman"/>
          <w:color w:val="000000" w:themeColor="text1"/>
        </w:rPr>
      </w:pPr>
    </w:p>
    <w:p w14:paraId="6BDBD453" w14:textId="77777777" w:rsidR="00AD69BA" w:rsidRDefault="00AD69BA" w:rsidP="00AD69BA">
      <w:pPr>
        <w:jc w:val="center"/>
        <w:rPr>
          <w:rFonts w:ascii="Times New Roman" w:eastAsia="Times New Roman" w:hAnsi="Times New Roman" w:cs="Times New Roman"/>
          <w:color w:val="000000" w:themeColor="text1"/>
        </w:rPr>
      </w:pPr>
    </w:p>
    <w:p w14:paraId="5ED6B2AB" w14:textId="77777777" w:rsidR="00AD69BA" w:rsidRDefault="00AD69BA" w:rsidP="00AD69BA">
      <w:pPr>
        <w:jc w:val="center"/>
        <w:rPr>
          <w:rFonts w:ascii="Times New Roman" w:eastAsia="Times New Roman" w:hAnsi="Times New Roman" w:cs="Times New Roman"/>
          <w:color w:val="000000" w:themeColor="text1"/>
        </w:rPr>
      </w:pPr>
    </w:p>
    <w:p w14:paraId="77E33A95" w14:textId="77777777" w:rsidR="00AD69BA" w:rsidRDefault="00AD69BA" w:rsidP="00AD69BA">
      <w:pPr>
        <w:jc w:val="center"/>
        <w:rPr>
          <w:rFonts w:ascii="Times New Roman" w:eastAsia="Times New Roman" w:hAnsi="Times New Roman" w:cs="Times New Roman"/>
          <w:color w:val="000000" w:themeColor="text1"/>
        </w:rPr>
      </w:pPr>
    </w:p>
    <w:p w14:paraId="5E0C2359" w14:textId="77777777" w:rsidR="00AD69BA" w:rsidRDefault="00AD69BA" w:rsidP="00AD69BA">
      <w:pPr>
        <w:jc w:val="center"/>
        <w:rPr>
          <w:rFonts w:ascii="Times New Roman" w:eastAsia="Times New Roman" w:hAnsi="Times New Roman" w:cs="Times New Roman"/>
          <w:color w:val="000000" w:themeColor="text1"/>
        </w:rPr>
      </w:pPr>
    </w:p>
    <w:p w14:paraId="456DC29B" w14:textId="77777777" w:rsidR="00AD69BA" w:rsidRDefault="00AD69BA" w:rsidP="00AD69BA">
      <w:pPr>
        <w:jc w:val="center"/>
        <w:rPr>
          <w:rFonts w:ascii="Times New Roman" w:eastAsia="Times New Roman" w:hAnsi="Times New Roman" w:cs="Times New Roman"/>
          <w:color w:val="000000" w:themeColor="text1"/>
        </w:rPr>
      </w:pPr>
    </w:p>
    <w:p w14:paraId="1DF15DEF" w14:textId="77777777" w:rsidR="00AD69BA" w:rsidRDefault="00AD69BA" w:rsidP="00AD69BA">
      <w:pPr>
        <w:jc w:val="center"/>
        <w:rPr>
          <w:rFonts w:ascii="Times New Roman" w:eastAsia="Times New Roman" w:hAnsi="Times New Roman" w:cs="Times New Roman"/>
          <w:color w:val="000000" w:themeColor="text1"/>
        </w:rPr>
      </w:pPr>
    </w:p>
    <w:p w14:paraId="47196D88" w14:textId="77777777" w:rsidR="00AD69BA" w:rsidRDefault="00AD69BA" w:rsidP="00AD69BA">
      <w:pPr>
        <w:jc w:val="center"/>
        <w:rPr>
          <w:rFonts w:ascii="Times New Roman" w:eastAsia="Times New Roman" w:hAnsi="Times New Roman" w:cs="Times New Roman"/>
          <w:color w:val="000000" w:themeColor="text1"/>
        </w:rPr>
      </w:pPr>
    </w:p>
    <w:p w14:paraId="50D02141" w14:textId="77777777" w:rsidR="00AD69BA" w:rsidRDefault="00AD69BA" w:rsidP="00AD69BA">
      <w:pPr>
        <w:jc w:val="center"/>
        <w:rPr>
          <w:rFonts w:ascii="Times New Roman" w:eastAsia="Times New Roman" w:hAnsi="Times New Roman" w:cs="Times New Roman"/>
          <w:color w:val="000000" w:themeColor="text1"/>
        </w:rPr>
      </w:pPr>
    </w:p>
    <w:p w14:paraId="0ADF7126" w14:textId="77777777" w:rsidR="00AD69BA" w:rsidRDefault="00AD69BA" w:rsidP="00AD69BA">
      <w:pPr>
        <w:jc w:val="center"/>
        <w:rPr>
          <w:rFonts w:ascii="Times New Roman" w:eastAsia="Times New Roman" w:hAnsi="Times New Roman" w:cs="Times New Roman"/>
          <w:color w:val="000000" w:themeColor="text1"/>
        </w:rPr>
      </w:pPr>
    </w:p>
    <w:p w14:paraId="79E06E7D" w14:textId="77777777" w:rsidR="00AD69BA" w:rsidRDefault="00AD69BA" w:rsidP="00AD69BA">
      <w:pPr>
        <w:jc w:val="center"/>
        <w:rPr>
          <w:rFonts w:ascii="Times New Roman" w:eastAsia="Times New Roman" w:hAnsi="Times New Roman" w:cs="Times New Roman"/>
          <w:color w:val="000000" w:themeColor="text1"/>
        </w:rPr>
      </w:pPr>
    </w:p>
    <w:p w14:paraId="20EAB993" w14:textId="77777777" w:rsidR="00AD69BA" w:rsidRDefault="00AD69BA" w:rsidP="00AD69BA">
      <w:pPr>
        <w:jc w:val="center"/>
        <w:rPr>
          <w:rFonts w:ascii="Times New Roman" w:eastAsia="Times New Roman" w:hAnsi="Times New Roman" w:cs="Times New Roman"/>
          <w:color w:val="000000" w:themeColor="text1"/>
        </w:rPr>
      </w:pPr>
    </w:p>
    <w:p w14:paraId="491FF2B6" w14:textId="77777777" w:rsidR="00AD69BA" w:rsidRDefault="00AD69BA" w:rsidP="00AD69BA">
      <w:pPr>
        <w:jc w:val="center"/>
        <w:rPr>
          <w:rFonts w:ascii="Times New Roman" w:eastAsia="Times New Roman" w:hAnsi="Times New Roman" w:cs="Times New Roman"/>
          <w:color w:val="000000" w:themeColor="text1"/>
        </w:rPr>
      </w:pPr>
    </w:p>
    <w:p w14:paraId="7AB93233" w14:textId="77777777" w:rsidR="00AD69BA" w:rsidRDefault="00AD69BA" w:rsidP="00AD69BA">
      <w:pPr>
        <w:jc w:val="center"/>
        <w:rPr>
          <w:rFonts w:ascii="Times New Roman" w:eastAsia="Times New Roman" w:hAnsi="Times New Roman" w:cs="Times New Roman"/>
          <w:color w:val="000000" w:themeColor="text1"/>
        </w:rPr>
      </w:pPr>
    </w:p>
    <w:p w14:paraId="63DFDE70" w14:textId="77777777" w:rsidR="00AD69BA" w:rsidRDefault="00AD69BA" w:rsidP="00AD69BA">
      <w:pPr>
        <w:jc w:val="center"/>
        <w:rPr>
          <w:rFonts w:ascii="Times New Roman" w:eastAsia="Times New Roman" w:hAnsi="Times New Roman" w:cs="Times New Roman"/>
          <w:color w:val="000000" w:themeColor="text1"/>
        </w:rPr>
      </w:pPr>
    </w:p>
    <w:p w14:paraId="2FCFC6E1" w14:textId="77777777" w:rsidR="00AD69BA" w:rsidRDefault="00AD69BA" w:rsidP="00AD69BA">
      <w:pPr>
        <w:jc w:val="center"/>
        <w:rPr>
          <w:rFonts w:ascii="Times New Roman" w:eastAsia="Times New Roman" w:hAnsi="Times New Roman" w:cs="Times New Roman"/>
          <w:color w:val="000000" w:themeColor="text1"/>
        </w:rPr>
      </w:pPr>
    </w:p>
    <w:p w14:paraId="0AFBA3F0" w14:textId="77777777" w:rsidR="00AD69BA" w:rsidRDefault="00AD69BA" w:rsidP="00AD69BA">
      <w:pPr>
        <w:jc w:val="center"/>
        <w:rPr>
          <w:rFonts w:ascii="Times New Roman" w:eastAsia="Times New Roman" w:hAnsi="Times New Roman" w:cs="Times New Roman"/>
          <w:color w:val="000000" w:themeColor="text1"/>
        </w:rPr>
      </w:pPr>
    </w:p>
    <w:p w14:paraId="37E334FA" w14:textId="48616C15" w:rsidR="00AD69BA" w:rsidRDefault="00AD69BA" w:rsidP="00AD69BA">
      <w:pPr>
        <w:jc w:val="center"/>
        <w:rPr>
          <w:rFonts w:ascii="Times New Roman" w:eastAsia="Times New Roman" w:hAnsi="Times New Roman" w:cs="Times New Roman"/>
          <w:color w:val="000000" w:themeColor="text1"/>
        </w:rPr>
      </w:pPr>
    </w:p>
    <w:p w14:paraId="5C7C3998" w14:textId="24BA5F80" w:rsidR="00491070" w:rsidRDefault="00491070" w:rsidP="00AD69BA">
      <w:pPr>
        <w:jc w:val="center"/>
        <w:rPr>
          <w:rFonts w:ascii="Times New Roman" w:eastAsia="Times New Roman" w:hAnsi="Times New Roman" w:cs="Times New Roman"/>
          <w:color w:val="000000" w:themeColor="text1"/>
        </w:rPr>
      </w:pPr>
    </w:p>
    <w:p w14:paraId="1CEE7ED4" w14:textId="04844FE1" w:rsidR="00491070" w:rsidRDefault="00491070" w:rsidP="00AD69BA">
      <w:pPr>
        <w:jc w:val="center"/>
        <w:rPr>
          <w:rFonts w:ascii="Times New Roman" w:eastAsia="Times New Roman" w:hAnsi="Times New Roman" w:cs="Times New Roman"/>
          <w:color w:val="000000" w:themeColor="text1"/>
        </w:rPr>
      </w:pPr>
    </w:p>
    <w:p w14:paraId="62F91B71" w14:textId="099E9A71" w:rsidR="00491070" w:rsidRDefault="00491070" w:rsidP="00AD69BA">
      <w:pPr>
        <w:jc w:val="center"/>
        <w:rPr>
          <w:rFonts w:ascii="Times New Roman" w:eastAsia="Times New Roman" w:hAnsi="Times New Roman" w:cs="Times New Roman"/>
          <w:color w:val="000000" w:themeColor="text1"/>
        </w:rPr>
      </w:pPr>
    </w:p>
    <w:p w14:paraId="2497931B" w14:textId="77777777" w:rsidR="00491070" w:rsidRDefault="00491070" w:rsidP="00AD69BA">
      <w:pPr>
        <w:jc w:val="center"/>
        <w:rPr>
          <w:rFonts w:ascii="Times New Roman" w:eastAsia="Times New Roman" w:hAnsi="Times New Roman" w:cs="Times New Roman"/>
          <w:color w:val="000000" w:themeColor="text1"/>
        </w:rPr>
      </w:pPr>
    </w:p>
    <w:p w14:paraId="5BB0F01F" w14:textId="77777777" w:rsidR="00AD69BA" w:rsidRDefault="00AD69BA" w:rsidP="00AD69BA">
      <w:pPr>
        <w:jc w:val="center"/>
        <w:rPr>
          <w:rFonts w:ascii="Times New Roman" w:eastAsia="Times New Roman" w:hAnsi="Times New Roman" w:cs="Times New Roman"/>
          <w:color w:val="000000" w:themeColor="text1"/>
        </w:rPr>
      </w:pPr>
    </w:p>
    <w:p w14:paraId="37FFB649" w14:textId="22741E08" w:rsidR="00AD69BA" w:rsidRPr="00AD69BA" w:rsidRDefault="00AD69BA" w:rsidP="00AD69BA">
      <w:pPr>
        <w:jc w:val="cente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TEN STEPS FOR RESOLVING CONFLICT </w:t>
      </w:r>
    </w:p>
    <w:p w14:paraId="6800EEF3" w14:textId="77777777" w:rsidR="00AD69BA" w:rsidRPr="00AD69BA" w:rsidRDefault="00AD69BA" w:rsidP="00AD69BA">
      <w:pPr>
        <w:jc w:val="cente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All couples have differences and disagreements. Studies show the </w:t>
      </w:r>
      <w:proofErr w:type="gramStart"/>
      <w:r w:rsidRPr="00AD69BA">
        <w:rPr>
          <w:rFonts w:ascii="Times New Roman" w:eastAsia="Times New Roman" w:hAnsi="Times New Roman" w:cs="Times New Roman"/>
          <w:color w:val="000000" w:themeColor="text1"/>
        </w:rPr>
        <w:t>amount</w:t>
      </w:r>
      <w:proofErr w:type="gramEnd"/>
      <w:r w:rsidRPr="00AD69BA">
        <w:rPr>
          <w:rFonts w:ascii="Times New Roman" w:eastAsia="Times New Roman" w:hAnsi="Times New Roman" w:cs="Times New Roman"/>
          <w:color w:val="000000" w:themeColor="text1"/>
        </w:rPr>
        <w:t xml:space="preserve"> of disagreements are not related to marital happiness as much as how they are handled. Happy couples do not avoid disagreements; they resolve them while remaining respectful of each other, thereby strengthening their relationship. This Ten Step Model is a simple, but effective way to resolve conflict while avoiding the common and destructive patterns. Use this model with an ongoing issue in your relationship, as well as future issues.</w:t>
      </w:r>
    </w:p>
    <w:p w14:paraId="06DBD7B8" w14:textId="77777777" w:rsidR="00AD69BA" w:rsidRPr="00AD69BA" w:rsidRDefault="00AD69BA" w:rsidP="00AD69BA">
      <w:pPr>
        <w:rPr>
          <w:rFonts w:ascii="Times New Roman" w:eastAsia="Times New Roman" w:hAnsi="Times New Roman" w:cs="Times New Roman"/>
          <w:color w:val="000000" w:themeColor="text1"/>
        </w:rPr>
      </w:pPr>
    </w:p>
    <w:p w14:paraId="3AEF4F7D"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1. Set a time and place for discussion. </w:t>
      </w:r>
    </w:p>
    <w:p w14:paraId="09C9373E" w14:textId="77777777" w:rsidR="00AD69BA" w:rsidRPr="00AD69BA" w:rsidRDefault="00AD69BA" w:rsidP="00AD69BA">
      <w:pPr>
        <w:rPr>
          <w:rFonts w:ascii="Times New Roman" w:eastAsia="Times New Roman" w:hAnsi="Times New Roman" w:cs="Times New Roman"/>
          <w:color w:val="000000" w:themeColor="text1"/>
        </w:rPr>
      </w:pPr>
    </w:p>
    <w:p w14:paraId="07590E48"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2. Define the problem. Be specific. ____________________________________________________________________________ </w:t>
      </w:r>
    </w:p>
    <w:p w14:paraId="7E85A1F1" w14:textId="77777777" w:rsidR="00AD69BA" w:rsidRPr="00AD69BA" w:rsidRDefault="00AD69BA" w:rsidP="00AD69BA">
      <w:pPr>
        <w:rPr>
          <w:rFonts w:ascii="Times New Roman" w:eastAsia="Times New Roman" w:hAnsi="Times New Roman" w:cs="Times New Roman"/>
          <w:color w:val="000000" w:themeColor="text1"/>
        </w:rPr>
      </w:pPr>
    </w:p>
    <w:p w14:paraId="67A286D2"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3. List the ways you each contribute to the problem. </w:t>
      </w:r>
    </w:p>
    <w:p w14:paraId="611B1242" w14:textId="77777777" w:rsidR="00AD69BA" w:rsidRPr="00AD69BA" w:rsidRDefault="00AD69BA" w:rsidP="00AD69BA">
      <w:pPr>
        <w:ind w:firstLine="720"/>
        <w:rPr>
          <w:rFonts w:ascii="Times New Roman" w:eastAsia="Times New Roman" w:hAnsi="Times New Roman" w:cs="Times New Roman"/>
          <w:color w:val="000000" w:themeColor="text1"/>
        </w:rPr>
      </w:pPr>
    </w:p>
    <w:p w14:paraId="6698645C" w14:textId="77777777" w:rsidR="00AD69BA" w:rsidRPr="00AD69BA" w:rsidRDefault="00AD69BA" w:rsidP="00AD69BA">
      <w:pPr>
        <w:ind w:firstLine="720"/>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Partner 1: ______________________________________________________________________________ </w:t>
      </w:r>
    </w:p>
    <w:p w14:paraId="7F4F1D52" w14:textId="77777777" w:rsidR="00AD69BA" w:rsidRPr="00AD69BA" w:rsidRDefault="00AD69BA" w:rsidP="00AD69BA">
      <w:pPr>
        <w:ind w:firstLine="720"/>
        <w:rPr>
          <w:rFonts w:ascii="Times New Roman" w:eastAsia="Times New Roman" w:hAnsi="Times New Roman" w:cs="Times New Roman"/>
          <w:color w:val="000000" w:themeColor="text1"/>
        </w:rPr>
      </w:pPr>
    </w:p>
    <w:p w14:paraId="1924D551" w14:textId="77777777" w:rsidR="00AD69BA" w:rsidRPr="00AD69BA" w:rsidRDefault="00AD69BA" w:rsidP="00AD69BA">
      <w:pPr>
        <w:ind w:firstLine="720"/>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Partner 2: ______________________________________________________________________________</w:t>
      </w:r>
    </w:p>
    <w:p w14:paraId="35184816" w14:textId="77777777" w:rsidR="00AD69BA" w:rsidRPr="00AD69BA" w:rsidRDefault="00AD69BA" w:rsidP="00AD69BA">
      <w:pPr>
        <w:rPr>
          <w:rFonts w:ascii="Times New Roman" w:eastAsia="Times New Roman" w:hAnsi="Times New Roman" w:cs="Times New Roman"/>
          <w:color w:val="000000" w:themeColor="text1"/>
        </w:rPr>
      </w:pPr>
    </w:p>
    <w:p w14:paraId="7F924EA7"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4. List past attempts to resolve the issue that were not successful. __________________________________________________ </w:t>
      </w:r>
    </w:p>
    <w:p w14:paraId="2AE054A1" w14:textId="77777777" w:rsidR="00AD69BA" w:rsidRPr="00AD69BA" w:rsidRDefault="00AD69BA" w:rsidP="00AD69BA">
      <w:pPr>
        <w:rPr>
          <w:rFonts w:ascii="Times New Roman" w:eastAsia="Times New Roman" w:hAnsi="Times New Roman" w:cs="Times New Roman"/>
          <w:color w:val="000000" w:themeColor="text1"/>
        </w:rPr>
      </w:pPr>
    </w:p>
    <w:p w14:paraId="7B1B76FB"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5. Brainstorm 10 possible solutions to the problem. Do not judge or criticize any of the suggestions at this point. </w:t>
      </w:r>
    </w:p>
    <w:p w14:paraId="67B07ADC" w14:textId="77777777" w:rsidR="00AD69BA" w:rsidRPr="00AD69BA" w:rsidRDefault="00AD69BA" w:rsidP="00AD69BA">
      <w:pPr>
        <w:rPr>
          <w:rFonts w:ascii="Times New Roman" w:eastAsia="Times New Roman" w:hAnsi="Times New Roman" w:cs="Times New Roman"/>
          <w:color w:val="000000" w:themeColor="text1"/>
        </w:rPr>
      </w:pPr>
    </w:p>
    <w:p w14:paraId="7866378A"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6. Discuss and evaluate each of these possible solutions. Be as objective as possible. Talk about how useful and appropriate each suggestion feels for resolving your issue. </w:t>
      </w:r>
    </w:p>
    <w:p w14:paraId="046D9F60" w14:textId="77777777" w:rsidR="00AD69BA" w:rsidRPr="00AD69BA" w:rsidRDefault="00AD69BA" w:rsidP="00AD69BA">
      <w:pPr>
        <w:rPr>
          <w:rFonts w:ascii="Times New Roman" w:eastAsia="Times New Roman" w:hAnsi="Times New Roman" w:cs="Times New Roman"/>
          <w:color w:val="000000" w:themeColor="text1"/>
        </w:rPr>
      </w:pPr>
    </w:p>
    <w:p w14:paraId="7C87CB43"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7. Agree on one solution to try: ______________________________________________________________________________</w:t>
      </w:r>
    </w:p>
    <w:p w14:paraId="008DBBAF" w14:textId="77777777" w:rsidR="00AD69BA" w:rsidRPr="00AD69BA" w:rsidRDefault="00AD69BA" w:rsidP="00AD69BA">
      <w:pPr>
        <w:rPr>
          <w:rFonts w:ascii="Times New Roman" w:eastAsia="Times New Roman" w:hAnsi="Times New Roman" w:cs="Times New Roman"/>
          <w:color w:val="000000" w:themeColor="text1"/>
        </w:rPr>
      </w:pPr>
    </w:p>
    <w:p w14:paraId="5865E33E"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8. Agree how you will each work toward this solution. Be as specific as possible. </w:t>
      </w:r>
    </w:p>
    <w:p w14:paraId="57CBA3FB" w14:textId="77777777" w:rsidR="00AD69BA" w:rsidRPr="00AD69BA" w:rsidRDefault="00AD69BA" w:rsidP="00AD69BA">
      <w:pPr>
        <w:rPr>
          <w:rFonts w:ascii="Times New Roman" w:eastAsia="Times New Roman" w:hAnsi="Times New Roman" w:cs="Times New Roman"/>
          <w:color w:val="000000" w:themeColor="text1"/>
        </w:rPr>
      </w:pPr>
    </w:p>
    <w:p w14:paraId="3A5EAD0D" w14:textId="77777777" w:rsidR="00AD69BA" w:rsidRPr="00AD69BA" w:rsidRDefault="00AD69BA" w:rsidP="00AD69BA">
      <w:pPr>
        <w:ind w:firstLine="720"/>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Partner 1:</w:t>
      </w:r>
    </w:p>
    <w:p w14:paraId="5D218F88" w14:textId="77777777" w:rsidR="00AD69BA" w:rsidRPr="00AD69BA" w:rsidRDefault="00AD69BA" w:rsidP="00AD69BA">
      <w:pPr>
        <w:ind w:firstLine="720"/>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Partner 2: </w:t>
      </w:r>
    </w:p>
    <w:p w14:paraId="6B8C3D01" w14:textId="77777777" w:rsidR="00AD69BA" w:rsidRPr="00AD69BA" w:rsidRDefault="00AD69BA" w:rsidP="00AD69BA">
      <w:pPr>
        <w:rPr>
          <w:rFonts w:ascii="Times New Roman" w:eastAsia="Times New Roman" w:hAnsi="Times New Roman" w:cs="Times New Roman"/>
          <w:color w:val="000000" w:themeColor="text1"/>
        </w:rPr>
      </w:pPr>
    </w:p>
    <w:p w14:paraId="7E0D3F14" w14:textId="77777777" w:rsidR="00AD69BA" w:rsidRPr="00AD69BA" w:rsidRDefault="00AD69BA" w:rsidP="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 xml:space="preserve">9. Set up another meeting to discuss your progress. </w:t>
      </w:r>
      <w:proofErr w:type="gramStart"/>
      <w:r w:rsidRPr="00AD69BA">
        <w:rPr>
          <w:rFonts w:ascii="Times New Roman" w:eastAsia="Times New Roman" w:hAnsi="Times New Roman" w:cs="Times New Roman"/>
          <w:color w:val="000000" w:themeColor="text1"/>
        </w:rPr>
        <w:t>Place:_</w:t>
      </w:r>
      <w:proofErr w:type="gramEnd"/>
      <w:r w:rsidRPr="00AD69BA">
        <w:rPr>
          <w:rFonts w:ascii="Times New Roman" w:eastAsia="Times New Roman" w:hAnsi="Times New Roman" w:cs="Times New Roman"/>
          <w:color w:val="000000" w:themeColor="text1"/>
        </w:rPr>
        <w:t xml:space="preserve">_______________________________ Date: ______________ Time: _____________ </w:t>
      </w:r>
    </w:p>
    <w:p w14:paraId="5D39DBDF" w14:textId="77777777" w:rsidR="00AD69BA" w:rsidRPr="00AD69BA" w:rsidRDefault="00AD69BA" w:rsidP="00AD69BA">
      <w:pPr>
        <w:rPr>
          <w:rFonts w:ascii="Times New Roman" w:eastAsia="Times New Roman" w:hAnsi="Times New Roman" w:cs="Times New Roman"/>
          <w:color w:val="000000" w:themeColor="text1"/>
        </w:rPr>
      </w:pPr>
    </w:p>
    <w:p w14:paraId="1668F830" w14:textId="2BD06E96" w:rsidR="00996E20" w:rsidRPr="00AD69BA" w:rsidRDefault="00AD69BA">
      <w:pPr>
        <w:rPr>
          <w:rFonts w:ascii="Times New Roman" w:eastAsia="Times New Roman" w:hAnsi="Times New Roman" w:cs="Times New Roman"/>
          <w:color w:val="000000" w:themeColor="text1"/>
        </w:rPr>
      </w:pPr>
      <w:r w:rsidRPr="00AD69BA">
        <w:rPr>
          <w:rFonts w:ascii="Times New Roman" w:eastAsia="Times New Roman" w:hAnsi="Times New Roman" w:cs="Times New Roman"/>
          <w:color w:val="000000" w:themeColor="text1"/>
        </w:rPr>
        <w:t>10.Reward each other for progress. If you notice your partner making a positive contribution toward the solution, praise his/her effort.</w:t>
      </w:r>
    </w:p>
    <w:sectPr w:rsidR="00996E20" w:rsidRPr="00A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CF"/>
    <w:rsid w:val="00491070"/>
    <w:rsid w:val="005F64CF"/>
    <w:rsid w:val="00996E20"/>
    <w:rsid w:val="00AD69BA"/>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1BA53"/>
  <w15:chartTrackingRefBased/>
  <w15:docId w15:val="{70D7BCD1-9246-D94C-B520-82158E9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Ponce-De-Leon, Matty</dc:creator>
  <cp:keywords/>
  <dc:description/>
  <cp:lastModifiedBy>Ponce-De-Leon, Matty</cp:lastModifiedBy>
  <cp:revision>3</cp:revision>
  <cp:lastPrinted>2021-09-08T01:24:00Z</cp:lastPrinted>
  <dcterms:created xsi:type="dcterms:W3CDTF">2021-09-07T21:09:00Z</dcterms:created>
  <dcterms:modified xsi:type="dcterms:W3CDTF">2021-09-08T01:27:00Z</dcterms:modified>
</cp:coreProperties>
</file>